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C02186" w:rsidRDefault="00C02186" w:rsidP="00C02186">
      <w:pPr>
        <w:jc w:val="center"/>
        <w:rPr>
          <w:b/>
        </w:rPr>
      </w:pPr>
      <w:r>
        <w:rPr>
          <w:b/>
        </w:rPr>
        <w:t>«</w:t>
      </w:r>
      <w:r w:rsidR="007C07CF">
        <w:rPr>
          <w:b/>
        </w:rPr>
        <w:t xml:space="preserve"> </w:t>
      </w:r>
      <w:r>
        <w:rPr>
          <w:b/>
        </w:rPr>
        <w:t>29</w:t>
      </w:r>
      <w:r w:rsidR="007C07CF">
        <w:rPr>
          <w:b/>
        </w:rPr>
        <w:t xml:space="preserve"> </w:t>
      </w:r>
      <w:r>
        <w:rPr>
          <w:b/>
        </w:rPr>
        <w:t xml:space="preserve">» </w:t>
      </w:r>
      <w:r>
        <w:rPr>
          <w:b/>
          <w:lang w:val="be-BY"/>
        </w:rPr>
        <w:t xml:space="preserve">ғинуар  </w:t>
      </w:r>
      <w:r>
        <w:rPr>
          <w:b/>
        </w:rPr>
        <w:t xml:space="preserve"> 2018</w:t>
      </w:r>
      <w:r>
        <w:rPr>
          <w:b/>
          <w:lang w:val="be-BY"/>
        </w:rPr>
        <w:t xml:space="preserve"> </w:t>
      </w:r>
      <w:r>
        <w:rPr>
          <w:b/>
        </w:rPr>
        <w:t xml:space="preserve">йыл    </w:t>
      </w:r>
      <w:r>
        <w:rPr>
          <w:b/>
          <w:lang w:val="be-BY"/>
        </w:rPr>
        <w:t xml:space="preserve">           </w:t>
      </w:r>
      <w:r>
        <w:rPr>
          <w:b/>
        </w:rPr>
        <w:t xml:space="preserve">    № 27-25-130</w:t>
      </w:r>
      <w:r>
        <w:rPr>
          <w:b/>
          <w:lang w:val="be-BY"/>
        </w:rPr>
        <w:t xml:space="preserve">            </w:t>
      </w:r>
      <w:r>
        <w:rPr>
          <w:b/>
        </w:rPr>
        <w:t xml:space="preserve">                «</w:t>
      </w:r>
      <w:r w:rsidR="007C07CF">
        <w:rPr>
          <w:b/>
        </w:rPr>
        <w:t xml:space="preserve"> </w:t>
      </w:r>
      <w:r>
        <w:rPr>
          <w:b/>
        </w:rPr>
        <w:t xml:space="preserve">29 » января </w:t>
      </w:r>
      <w:r>
        <w:rPr>
          <w:b/>
          <w:lang w:val="be-BY"/>
        </w:rPr>
        <w:t xml:space="preserve"> 20</w:t>
      </w:r>
      <w:r>
        <w:rPr>
          <w:b/>
        </w:rPr>
        <w:t>18</w:t>
      </w:r>
      <w:r>
        <w:rPr>
          <w:b/>
          <w:lang w:val="be-BY"/>
        </w:rPr>
        <w:t xml:space="preserve"> </w:t>
      </w:r>
      <w:r>
        <w:rPr>
          <w:b/>
        </w:rPr>
        <w:t>года</w:t>
      </w:r>
    </w:p>
    <w:p w:rsidR="00C02186" w:rsidRDefault="00C02186" w:rsidP="00C02186"/>
    <w:p w:rsidR="00771A27" w:rsidRDefault="003F6CF9" w:rsidP="00C02186">
      <w:pPr>
        <w:jc w:val="both"/>
        <w:rPr>
          <w:b/>
          <w:sz w:val="26"/>
          <w:szCs w:val="26"/>
        </w:rPr>
      </w:pPr>
      <w:r w:rsidRPr="00F3602D">
        <w:rPr>
          <w:b/>
        </w:rPr>
        <w:t xml:space="preserve"> </w:t>
      </w:r>
      <w:r w:rsidR="00C02186">
        <w:rPr>
          <w:b/>
        </w:rPr>
        <w:t xml:space="preserve">       </w:t>
      </w:r>
      <w:r w:rsidR="00771A27">
        <w:rPr>
          <w:b/>
          <w:sz w:val="26"/>
          <w:szCs w:val="26"/>
        </w:rPr>
        <w:t xml:space="preserve">О внесении изменений в решение Совета сельского поселения Тимировский сельсовет муниципального района </w:t>
      </w:r>
      <w:r w:rsidR="00771A27">
        <w:rPr>
          <w:b/>
          <w:color w:val="FF0000"/>
          <w:sz w:val="26"/>
          <w:szCs w:val="26"/>
        </w:rPr>
        <w:t xml:space="preserve"> </w:t>
      </w:r>
      <w:r w:rsidR="00771A27">
        <w:rPr>
          <w:b/>
          <w:sz w:val="26"/>
          <w:szCs w:val="26"/>
        </w:rPr>
        <w:t>Бурзянский район от13.02.2014  №26-35/172  «Об утверждении положения об оплате труда муниципальных служащих и работников, осуществляющих техническое обеспечение деятельности сельского поселения</w:t>
      </w:r>
      <w:r w:rsidR="00771A27">
        <w:rPr>
          <w:b/>
          <w:color w:val="FF0000"/>
          <w:sz w:val="26"/>
          <w:szCs w:val="26"/>
        </w:rPr>
        <w:t xml:space="preserve"> </w:t>
      </w:r>
      <w:r w:rsidR="00771A27" w:rsidRPr="00771A27">
        <w:rPr>
          <w:b/>
          <w:sz w:val="26"/>
          <w:szCs w:val="26"/>
        </w:rPr>
        <w:t>Тимировский</w:t>
      </w:r>
      <w:r w:rsidR="00771A27">
        <w:rPr>
          <w:b/>
          <w:color w:val="FF0000"/>
          <w:sz w:val="26"/>
          <w:szCs w:val="26"/>
        </w:rPr>
        <w:t xml:space="preserve"> </w:t>
      </w:r>
      <w:r w:rsidR="00771A27">
        <w:rPr>
          <w:b/>
          <w:sz w:val="26"/>
          <w:szCs w:val="26"/>
        </w:rPr>
        <w:t>сельсовет муниципального района Бурзянский район  Республики Башкортостан»</w:t>
      </w:r>
      <w:r w:rsidR="00771A27" w:rsidRPr="00771A27">
        <w:rPr>
          <w:sz w:val="28"/>
          <w:szCs w:val="28"/>
          <w:lang w:val="be-BY"/>
        </w:rPr>
        <w:t xml:space="preserve"> </w:t>
      </w:r>
    </w:p>
    <w:p w:rsidR="00771A27" w:rsidRDefault="00771A27" w:rsidP="00771A27">
      <w:pPr>
        <w:pStyle w:val="HTML"/>
        <w:jc w:val="both"/>
        <w:rPr>
          <w:rFonts w:ascii="Times New Roman" w:hAnsi="Times New Roman"/>
          <w:b/>
          <w:szCs w:val="26"/>
          <w:lang w:val="ru-RU"/>
        </w:rPr>
      </w:pPr>
    </w:p>
    <w:p w:rsidR="00771A27" w:rsidRDefault="00771A27" w:rsidP="00771A2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пунктами 4 и 5 Указа Главы Республики Башкортостан от 1 декабря 2017 года № 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</w:t>
      </w:r>
      <w:r>
        <w:rPr>
          <w:rFonts w:eastAsiaTheme="minorHAnsi"/>
          <w:sz w:val="26"/>
          <w:szCs w:val="26"/>
          <w:lang w:eastAsia="en-US"/>
        </w:rPr>
        <w:t>Совет сельского поселения Тимировский сельсовет муниципального района Бурзянский район Республики Башкортостан</w:t>
      </w:r>
    </w:p>
    <w:p w:rsidR="00771A27" w:rsidRDefault="00771A27" w:rsidP="00771A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РЕШИЛ:</w:t>
      </w:r>
    </w:p>
    <w:p w:rsidR="00771A27" w:rsidRDefault="00771A27" w:rsidP="00771A27">
      <w:pPr>
        <w:pStyle w:val="ConsPlusNormal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приложения №№ 1-3 Положения </w:t>
      </w:r>
      <w:r>
        <w:rPr>
          <w:rFonts w:ascii="Times New Roman" w:hAnsi="Times New Roman" w:cs="Times New Roman"/>
          <w:sz w:val="26"/>
          <w:szCs w:val="26"/>
        </w:rPr>
        <w:t>об оплате труда муниципальных служащих и работников, осуществляющих техническое обеспечение деятельности сельского поселения Тимировский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Бурзянский район Республики Башкортостан</w:t>
      </w:r>
      <w:r>
        <w:rPr>
          <w:rFonts w:ascii="Times New Roman" w:hAnsi="Times New Roman"/>
          <w:sz w:val="26"/>
          <w:szCs w:val="26"/>
        </w:rPr>
        <w:t xml:space="preserve">, утвержденного решением Совета </w:t>
      </w:r>
      <w:r>
        <w:rPr>
          <w:rFonts w:ascii="Times New Roman" w:hAnsi="Times New Roman" w:cs="Times New Roman"/>
          <w:sz w:val="26"/>
          <w:szCs w:val="26"/>
        </w:rPr>
        <w:t>сельского поселения Тимировский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района Бурзянский район  от 13.02.2014 № 26-35/172 (приложение).</w:t>
      </w:r>
    </w:p>
    <w:p w:rsidR="00771A27" w:rsidRDefault="00771A27" w:rsidP="00771A27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Администрации сельского поселения Тимировский сельсовет  </w:t>
      </w:r>
      <w:r>
        <w:rPr>
          <w:rFonts w:ascii="Times New Roman" w:hAnsi="Times New Roman"/>
          <w:sz w:val="26"/>
          <w:szCs w:val="26"/>
        </w:rPr>
        <w:t xml:space="preserve">муниципального района Бурзянский район Республики Башкортостан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обеспечить исполнение и контроль настоящего решения</w:t>
      </w:r>
      <w:r>
        <w:rPr>
          <w:rFonts w:ascii="Times New Roman" w:hAnsi="Times New Roman"/>
          <w:sz w:val="26"/>
          <w:szCs w:val="26"/>
        </w:rPr>
        <w:t>.</w:t>
      </w:r>
    </w:p>
    <w:p w:rsidR="00771A27" w:rsidRDefault="00771A27" w:rsidP="00771A27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Настоящее решение </w:t>
      </w:r>
      <w:r>
        <w:rPr>
          <w:rFonts w:ascii="Times New Roman" w:hAnsi="Times New Roman"/>
          <w:sz w:val="26"/>
          <w:szCs w:val="26"/>
          <w:lang w:val="ru-RU"/>
        </w:rPr>
        <w:t>обнародовать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 информационном стенде и</w:t>
      </w:r>
      <w:r>
        <w:rPr>
          <w:rFonts w:ascii="Times New Roman" w:hAnsi="Times New Roman"/>
          <w:sz w:val="26"/>
          <w:szCs w:val="26"/>
        </w:rPr>
        <w:t xml:space="preserve"> разместить на официальном сайте </w:t>
      </w:r>
      <w:r>
        <w:rPr>
          <w:rFonts w:ascii="Times New Roman" w:hAnsi="Times New Roman"/>
          <w:sz w:val="26"/>
          <w:szCs w:val="26"/>
          <w:lang w:val="ru-RU"/>
        </w:rPr>
        <w:t>сельского поселения Тимировский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сельсовет</w:t>
      </w:r>
      <w:r>
        <w:rPr>
          <w:rFonts w:ascii="Times New Roman" w:hAnsi="Times New Roman"/>
          <w:b/>
          <w:color w:val="FF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района Бурзянский район Республики Башкортостан</w:t>
      </w:r>
      <w:r>
        <w:rPr>
          <w:rFonts w:ascii="Times New Roman" w:hAnsi="Times New Roman"/>
          <w:sz w:val="26"/>
          <w:szCs w:val="26"/>
          <w:lang w:val="ru-RU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6"/>
          <w:szCs w:val="26"/>
        </w:rPr>
        <w:t>.</w:t>
      </w:r>
    </w:p>
    <w:p w:rsidR="00771A27" w:rsidRDefault="00771A27" w:rsidP="00771A27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6"/>
          <w:szCs w:val="26"/>
          <w:lang w:val="ru-RU"/>
        </w:rPr>
        <w:t>постоянные комиссии Совета сельского поселения Тимировский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сельсовет </w:t>
      </w:r>
      <w:r>
        <w:rPr>
          <w:rFonts w:ascii="Times New Roman" w:hAnsi="Times New Roman"/>
          <w:sz w:val="26"/>
          <w:szCs w:val="26"/>
        </w:rPr>
        <w:t xml:space="preserve"> муниципального района Бурзянский район Республики Башкортостан.</w:t>
      </w:r>
    </w:p>
    <w:p w:rsidR="00771A27" w:rsidRDefault="00771A27" w:rsidP="00771A27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Решение</w:t>
      </w:r>
      <w:r>
        <w:rPr>
          <w:rFonts w:ascii="Times New Roman" w:hAnsi="Times New Roman"/>
          <w:sz w:val="26"/>
          <w:szCs w:val="26"/>
        </w:rPr>
        <w:t xml:space="preserve"> распространяется на правоотношения, возникшие с </w:t>
      </w:r>
      <w:r>
        <w:rPr>
          <w:rFonts w:ascii="Times New Roman" w:hAnsi="Times New Roman"/>
          <w:sz w:val="26"/>
          <w:szCs w:val="26"/>
          <w:lang w:val="ru-RU"/>
        </w:rPr>
        <w:t>1 января</w:t>
      </w:r>
      <w:r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  <w:lang w:val="ru-RU"/>
        </w:rPr>
        <w:t>8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771A27" w:rsidRDefault="00771A27" w:rsidP="00771A27">
      <w:pPr>
        <w:pStyle w:val="HTML"/>
        <w:ind w:left="14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6. </w:t>
      </w:r>
      <w:r w:rsidRPr="00771A27">
        <w:rPr>
          <w:rFonts w:ascii="Times New Roman" w:hAnsi="Times New Roman"/>
          <w:sz w:val="26"/>
          <w:szCs w:val="26"/>
        </w:rPr>
        <w:t xml:space="preserve">Настоящее решение вступает в силу с </w:t>
      </w:r>
      <w:r w:rsidRPr="00771A27">
        <w:rPr>
          <w:rFonts w:ascii="Times New Roman" w:hAnsi="Times New Roman"/>
          <w:sz w:val="26"/>
          <w:szCs w:val="26"/>
          <w:lang w:val="ru-RU"/>
        </w:rPr>
        <w:t>момента подписания</w:t>
      </w:r>
      <w:r w:rsidRPr="00771A2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71A27" w:rsidRDefault="00771A27" w:rsidP="00771A27">
      <w:pPr>
        <w:pStyle w:val="HTML"/>
        <w:ind w:left="142"/>
        <w:rPr>
          <w:rFonts w:ascii="Times New Roman" w:hAnsi="Times New Roman"/>
          <w:sz w:val="26"/>
          <w:szCs w:val="26"/>
          <w:lang w:val="ru-RU"/>
        </w:rPr>
      </w:pPr>
    </w:p>
    <w:p w:rsidR="00771A27" w:rsidRPr="00771A27" w:rsidRDefault="00771A27" w:rsidP="00771A27">
      <w:pPr>
        <w:pStyle w:val="HTML"/>
        <w:ind w:left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Глава сельского поселения                            Арслангужина Р.К.</w:t>
      </w:r>
    </w:p>
    <w:p w:rsidR="00771A27" w:rsidRDefault="00771A27" w:rsidP="00771A27">
      <w:pPr>
        <w:pStyle w:val="HTML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1A27" w:rsidRPr="00C02186" w:rsidRDefault="00771A27" w:rsidP="00771A27">
      <w:pPr>
        <w:pStyle w:val="HTML"/>
        <w:ind w:firstLine="4536"/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  <w:r w:rsidRPr="00C02186">
        <w:rPr>
          <w:rFonts w:ascii="Times New Roman" w:hAnsi="Times New Roman"/>
          <w:sz w:val="22"/>
          <w:szCs w:val="22"/>
        </w:rPr>
        <w:lastRenderedPageBreak/>
        <w:t>Приложение к решению</w:t>
      </w:r>
    </w:p>
    <w:p w:rsidR="00C02186" w:rsidRDefault="00771A27" w:rsidP="00771A27">
      <w:pPr>
        <w:pStyle w:val="HTML"/>
        <w:ind w:firstLine="4536"/>
        <w:jc w:val="both"/>
        <w:rPr>
          <w:rFonts w:ascii="Times New Roman" w:hAnsi="Times New Roman"/>
          <w:b/>
          <w:color w:val="FF0000"/>
          <w:sz w:val="22"/>
          <w:szCs w:val="22"/>
          <w:lang w:val="ru-RU"/>
        </w:rPr>
      </w:pPr>
      <w:r w:rsidRPr="00C02186">
        <w:rPr>
          <w:rFonts w:ascii="Times New Roman" w:hAnsi="Times New Roman"/>
          <w:sz w:val="22"/>
          <w:szCs w:val="22"/>
        </w:rPr>
        <w:t>Совета</w:t>
      </w:r>
      <w:r w:rsidRPr="00C0218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02186" w:rsidRPr="00C02186">
        <w:rPr>
          <w:rFonts w:ascii="Times New Roman" w:hAnsi="Times New Roman"/>
          <w:sz w:val="22"/>
          <w:szCs w:val="22"/>
          <w:lang w:val="ru-RU"/>
        </w:rPr>
        <w:t>сельского поселения Тимировский</w:t>
      </w:r>
      <w:r w:rsidR="00C02186" w:rsidRPr="00C0218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:rsidR="00771A27" w:rsidRPr="00C02186" w:rsidRDefault="00C02186" w:rsidP="00771A27">
      <w:pPr>
        <w:pStyle w:val="HTML"/>
        <w:ind w:firstLine="4536"/>
        <w:jc w:val="both"/>
        <w:rPr>
          <w:rFonts w:ascii="Times New Roman" w:hAnsi="Times New Roman"/>
          <w:sz w:val="22"/>
          <w:szCs w:val="22"/>
          <w:lang w:val="ru-RU"/>
        </w:rPr>
      </w:pPr>
      <w:r w:rsidRPr="00C02186">
        <w:rPr>
          <w:rFonts w:ascii="Times New Roman" w:hAnsi="Times New Roman"/>
          <w:sz w:val="22"/>
          <w:szCs w:val="22"/>
          <w:lang w:val="ru-RU"/>
        </w:rPr>
        <w:t xml:space="preserve">сельсовет </w:t>
      </w:r>
      <w:r w:rsidRPr="00C02186">
        <w:rPr>
          <w:rFonts w:ascii="Times New Roman" w:hAnsi="Times New Roman"/>
          <w:sz w:val="22"/>
          <w:szCs w:val="22"/>
        </w:rPr>
        <w:t xml:space="preserve"> </w:t>
      </w:r>
      <w:r w:rsidR="00771A27" w:rsidRPr="00C02186">
        <w:rPr>
          <w:rFonts w:ascii="Times New Roman" w:hAnsi="Times New Roman"/>
          <w:sz w:val="22"/>
          <w:szCs w:val="22"/>
        </w:rPr>
        <w:t xml:space="preserve">муниципального района </w:t>
      </w:r>
    </w:p>
    <w:p w:rsidR="00771A27" w:rsidRPr="00144479" w:rsidRDefault="00771A27" w:rsidP="00771A27">
      <w:pPr>
        <w:pStyle w:val="HTML"/>
        <w:ind w:firstLine="4536"/>
        <w:jc w:val="both"/>
        <w:rPr>
          <w:rFonts w:ascii="Times New Roman" w:hAnsi="Times New Roman"/>
          <w:sz w:val="22"/>
          <w:szCs w:val="22"/>
          <w:lang w:val="ru-RU"/>
        </w:rPr>
      </w:pPr>
      <w:r w:rsidRPr="00C02186">
        <w:rPr>
          <w:rFonts w:ascii="Times New Roman" w:hAnsi="Times New Roman"/>
          <w:sz w:val="22"/>
          <w:szCs w:val="22"/>
        </w:rPr>
        <w:t>от «</w:t>
      </w:r>
      <w:r w:rsidR="00144479">
        <w:rPr>
          <w:rFonts w:ascii="Times New Roman" w:hAnsi="Times New Roman"/>
          <w:sz w:val="22"/>
          <w:szCs w:val="22"/>
          <w:lang w:val="ru-RU"/>
        </w:rPr>
        <w:t>29</w:t>
      </w:r>
      <w:r w:rsidRPr="00C02186">
        <w:rPr>
          <w:rFonts w:ascii="Times New Roman" w:hAnsi="Times New Roman"/>
          <w:sz w:val="22"/>
          <w:szCs w:val="22"/>
        </w:rPr>
        <w:t xml:space="preserve">» </w:t>
      </w:r>
      <w:r w:rsidRPr="00C02186">
        <w:rPr>
          <w:rFonts w:ascii="Times New Roman" w:hAnsi="Times New Roman"/>
          <w:sz w:val="22"/>
          <w:szCs w:val="22"/>
          <w:lang w:val="ru-RU"/>
        </w:rPr>
        <w:t>января</w:t>
      </w:r>
      <w:r w:rsidRPr="00C02186">
        <w:rPr>
          <w:rFonts w:ascii="Times New Roman" w:hAnsi="Times New Roman"/>
          <w:sz w:val="22"/>
          <w:szCs w:val="22"/>
        </w:rPr>
        <w:t xml:space="preserve"> 201</w:t>
      </w:r>
      <w:r w:rsidRPr="00C02186">
        <w:rPr>
          <w:rFonts w:ascii="Times New Roman" w:hAnsi="Times New Roman"/>
          <w:sz w:val="22"/>
          <w:szCs w:val="22"/>
          <w:lang w:val="ru-RU"/>
        </w:rPr>
        <w:t>8</w:t>
      </w:r>
      <w:r w:rsidRPr="00C02186">
        <w:rPr>
          <w:rFonts w:ascii="Times New Roman" w:hAnsi="Times New Roman"/>
          <w:sz w:val="22"/>
          <w:szCs w:val="22"/>
        </w:rPr>
        <w:t xml:space="preserve"> года №</w:t>
      </w:r>
      <w:r w:rsidRPr="00C0218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44479">
        <w:rPr>
          <w:rFonts w:ascii="Times New Roman" w:hAnsi="Times New Roman"/>
          <w:sz w:val="22"/>
          <w:szCs w:val="22"/>
          <w:lang w:val="ru-RU"/>
        </w:rPr>
        <w:t>27</w:t>
      </w:r>
      <w:r w:rsidRPr="00C02186">
        <w:rPr>
          <w:rFonts w:ascii="Times New Roman" w:hAnsi="Times New Roman"/>
          <w:sz w:val="22"/>
          <w:szCs w:val="22"/>
        </w:rPr>
        <w:t>-</w:t>
      </w:r>
      <w:r w:rsidR="00144479">
        <w:rPr>
          <w:rFonts w:ascii="Times New Roman" w:hAnsi="Times New Roman"/>
          <w:sz w:val="22"/>
          <w:szCs w:val="22"/>
          <w:lang w:val="ru-RU"/>
        </w:rPr>
        <w:t>2</w:t>
      </w:r>
      <w:r w:rsidRPr="00C02186">
        <w:rPr>
          <w:rFonts w:ascii="Times New Roman" w:hAnsi="Times New Roman"/>
          <w:sz w:val="22"/>
          <w:szCs w:val="22"/>
          <w:lang w:val="ru-RU"/>
        </w:rPr>
        <w:t>5</w:t>
      </w:r>
      <w:r w:rsidRPr="00C02186">
        <w:rPr>
          <w:rFonts w:ascii="Times New Roman" w:hAnsi="Times New Roman"/>
          <w:sz w:val="22"/>
          <w:szCs w:val="22"/>
        </w:rPr>
        <w:t>/</w:t>
      </w:r>
      <w:r w:rsidR="00144479">
        <w:rPr>
          <w:rFonts w:ascii="Times New Roman" w:hAnsi="Times New Roman"/>
          <w:sz w:val="22"/>
          <w:szCs w:val="22"/>
          <w:lang w:val="ru-RU"/>
        </w:rPr>
        <w:t>130</w:t>
      </w:r>
    </w:p>
    <w:p w:rsidR="00771A27" w:rsidRPr="00C02186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C02186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771A27" w:rsidRPr="00C02186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0"/>
        <w:rPr>
          <w:rFonts w:ascii="Times New Roman" w:hAnsi="Times New Roman" w:cs="Times New Roman"/>
          <w:sz w:val="22"/>
          <w:szCs w:val="22"/>
        </w:rPr>
      </w:pPr>
      <w:r w:rsidRPr="00C02186">
        <w:rPr>
          <w:rFonts w:ascii="Times New Roman" w:hAnsi="Times New Roman" w:cs="Times New Roman"/>
          <w:sz w:val="22"/>
          <w:szCs w:val="22"/>
        </w:rPr>
        <w:t xml:space="preserve">к Положению об оплате труда муниципальных служащих и работников, осуществляющих техническое обеспечение деятельности сельского поселения </w:t>
      </w:r>
      <w:r w:rsidR="00C02186">
        <w:rPr>
          <w:rFonts w:ascii="Times New Roman" w:hAnsi="Times New Roman" w:cs="Times New Roman"/>
          <w:sz w:val="22"/>
          <w:szCs w:val="22"/>
        </w:rPr>
        <w:t>Тимировский</w:t>
      </w:r>
      <w:r w:rsidRPr="00C0218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C02186">
        <w:rPr>
          <w:rFonts w:ascii="Times New Roman" w:hAnsi="Times New Roman" w:cs="Times New Roman"/>
          <w:sz w:val="22"/>
          <w:szCs w:val="22"/>
        </w:rPr>
        <w:t xml:space="preserve">сельсовет муниципального района Бурзянский район </w:t>
      </w:r>
    </w:p>
    <w:p w:rsidR="00771A27" w:rsidRPr="00C02186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0"/>
        <w:rPr>
          <w:rFonts w:ascii="Times New Roman" w:hAnsi="Times New Roman" w:cs="Times New Roman"/>
          <w:sz w:val="22"/>
          <w:szCs w:val="22"/>
        </w:rPr>
      </w:pPr>
      <w:r w:rsidRPr="00C02186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1A27" w:rsidRDefault="00771A27" w:rsidP="00771A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771A27" w:rsidRPr="00144479" w:rsidRDefault="00771A27" w:rsidP="00771A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44479">
        <w:t xml:space="preserve">Размеры </w:t>
      </w:r>
    </w:p>
    <w:p w:rsidR="00771A27" w:rsidRPr="00144479" w:rsidRDefault="00771A27" w:rsidP="00771A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44479">
        <w:t>месячных должностных окладов лиц, замещающих должности муниципальной службы</w:t>
      </w:r>
    </w:p>
    <w:p w:rsidR="00771A27" w:rsidRDefault="00771A27" w:rsidP="00771A27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71A27" w:rsidRDefault="00771A27" w:rsidP="00771A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аппарате Администрации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516"/>
        <w:gridCol w:w="1884"/>
      </w:tblGrid>
      <w:tr w:rsidR="00771A27" w:rsidTr="00771A2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Должностной оклад, руб.</w:t>
            </w:r>
          </w:p>
        </w:tc>
      </w:tr>
      <w:tr w:rsidR="00771A27" w:rsidTr="00771A2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144479" w:rsidTr="00771A2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9" w:rsidRDefault="00144479" w:rsidP="008C4D29">
            <w:pPr>
              <w:pStyle w:val="ConsPlusNonformat"/>
              <w:numPr>
                <w:ilvl w:val="0"/>
                <w:numId w:val="2"/>
              </w:num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9" w:rsidRDefault="001444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сельского поселения          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9" w:rsidRDefault="00144479" w:rsidP="00900FE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10073</w:t>
            </w:r>
          </w:p>
        </w:tc>
      </w:tr>
      <w:tr w:rsidR="00144479" w:rsidTr="00771A2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9" w:rsidRDefault="00144479" w:rsidP="008C4D29">
            <w:pPr>
              <w:pStyle w:val="ConsPlusNonformat"/>
              <w:numPr>
                <w:ilvl w:val="0"/>
                <w:numId w:val="2"/>
              </w:num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9" w:rsidRDefault="001444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Управляющий делами                                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9" w:rsidRDefault="00144479" w:rsidP="00900FE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2744</w:t>
            </w:r>
          </w:p>
        </w:tc>
      </w:tr>
      <w:tr w:rsidR="00144479" w:rsidTr="00771A2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9" w:rsidRDefault="00144479" w:rsidP="008C4D29">
            <w:pPr>
              <w:pStyle w:val="ConsPlusNonformat"/>
              <w:numPr>
                <w:ilvl w:val="0"/>
                <w:numId w:val="2"/>
              </w:num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9" w:rsidRDefault="00144479" w:rsidP="007C07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                         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9" w:rsidRDefault="00144479" w:rsidP="00900FE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1284</w:t>
            </w:r>
          </w:p>
        </w:tc>
      </w:tr>
    </w:tbl>
    <w:p w:rsidR="00771A27" w:rsidRDefault="00771A27" w:rsidP="00771A27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28"/>
        </w:rPr>
      </w:pPr>
    </w:p>
    <w:p w:rsidR="00771A27" w:rsidRDefault="00771A27" w:rsidP="00771A27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18"/>
          <w:szCs w:val="28"/>
        </w:rPr>
        <w:t xml:space="preserve">      </w:t>
      </w:r>
    </w:p>
    <w:p w:rsidR="00C02186" w:rsidRDefault="00C02186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оплате труда муниципальных служащих и работников, осуществляющих техническое обеспечение деятельности сельского поселения </w:t>
      </w:r>
      <w:r w:rsidR="00C02186">
        <w:rPr>
          <w:rFonts w:ascii="Times New Roman" w:hAnsi="Times New Roman" w:cs="Times New Roman"/>
          <w:sz w:val="24"/>
          <w:szCs w:val="24"/>
        </w:rPr>
        <w:t xml:space="preserve">Тимировский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Бурзянский район </w:t>
      </w: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Республики Башкортостан</w:t>
      </w: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Размеры надбавок за классный чин лицам, </w:t>
      </w: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замещающим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</w:t>
      </w: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4"/>
        <w:gridCol w:w="2566"/>
      </w:tblGrid>
      <w:tr w:rsidR="00771A27" w:rsidTr="00771A27">
        <w:trPr>
          <w:trHeight w:val="2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Классный чин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Размер надбавки, руб. </w:t>
            </w:r>
          </w:p>
        </w:tc>
      </w:tr>
      <w:tr w:rsidR="00771A27" w:rsidTr="00771A27">
        <w:trPr>
          <w:trHeight w:val="240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 w:rsidP="008C4D2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Старшая должность</w:t>
            </w:r>
          </w:p>
        </w:tc>
      </w:tr>
      <w:tr w:rsidR="00771A27" w:rsidTr="00771A27">
        <w:trPr>
          <w:trHeight w:val="2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7" w:rsidRDefault="00771A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I класса</w:t>
            </w:r>
          </w:p>
          <w:p w:rsidR="00771A27" w:rsidRDefault="00771A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71A27" w:rsidRDefault="00771A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II класса</w:t>
            </w:r>
          </w:p>
          <w:p w:rsidR="00771A27" w:rsidRDefault="00771A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71A27" w:rsidRDefault="00771A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Советник муниципальной службы III класса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7" w:rsidRDefault="0014447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Cs w:val="28"/>
              </w:rPr>
              <w:t>1427</w:t>
            </w:r>
          </w:p>
          <w:p w:rsidR="00771A27" w:rsidRDefault="00771A2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771A27" w:rsidRDefault="00771A2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1284</w:t>
            </w:r>
          </w:p>
          <w:p w:rsidR="00771A27" w:rsidRDefault="00771A2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771A27" w:rsidRDefault="00771A2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1131</w:t>
            </w:r>
          </w:p>
        </w:tc>
      </w:tr>
      <w:tr w:rsidR="00771A27" w:rsidTr="00771A27">
        <w:trPr>
          <w:trHeight w:val="240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 w:rsidP="008C4D2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Младшая должность</w:t>
            </w:r>
          </w:p>
        </w:tc>
      </w:tr>
      <w:tr w:rsidR="00771A27" w:rsidTr="00771A27">
        <w:trPr>
          <w:trHeight w:val="2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7" w:rsidRDefault="00771A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Референт муниципальной службы I класса </w:t>
            </w:r>
          </w:p>
          <w:p w:rsidR="00771A27" w:rsidRDefault="00771A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71A27" w:rsidRDefault="00771A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Референт муниципальной службы II класса </w:t>
            </w:r>
          </w:p>
          <w:p w:rsidR="00771A27" w:rsidRDefault="00771A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71A27" w:rsidRDefault="00771A2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Референт муниципальной службы III класса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7" w:rsidRDefault="00771A27">
            <w:pPr>
              <w:autoSpaceDE w:val="0"/>
              <w:autoSpaceDN w:val="0"/>
              <w:adjustRightInd w:val="0"/>
              <w:ind w:hanging="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1032</w:t>
            </w:r>
          </w:p>
          <w:p w:rsidR="00771A27" w:rsidRDefault="00771A27">
            <w:pPr>
              <w:autoSpaceDE w:val="0"/>
              <w:autoSpaceDN w:val="0"/>
              <w:adjustRightInd w:val="0"/>
              <w:ind w:hanging="3"/>
              <w:jc w:val="center"/>
              <w:rPr>
                <w:bCs/>
                <w:lang w:eastAsia="en-US"/>
              </w:rPr>
            </w:pPr>
          </w:p>
          <w:p w:rsidR="00771A27" w:rsidRDefault="00771A27">
            <w:pPr>
              <w:autoSpaceDE w:val="0"/>
              <w:autoSpaceDN w:val="0"/>
              <w:adjustRightInd w:val="0"/>
              <w:ind w:hanging="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912</w:t>
            </w:r>
          </w:p>
          <w:p w:rsidR="00771A27" w:rsidRDefault="00771A27">
            <w:pPr>
              <w:autoSpaceDE w:val="0"/>
              <w:autoSpaceDN w:val="0"/>
              <w:adjustRightInd w:val="0"/>
              <w:ind w:hanging="3"/>
              <w:jc w:val="center"/>
              <w:rPr>
                <w:bCs/>
                <w:lang w:eastAsia="en-US"/>
              </w:rPr>
            </w:pPr>
          </w:p>
          <w:p w:rsidR="00771A27" w:rsidRDefault="00771A27">
            <w:pPr>
              <w:autoSpaceDE w:val="0"/>
              <w:autoSpaceDN w:val="0"/>
              <w:adjustRightInd w:val="0"/>
              <w:ind w:hanging="3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813</w:t>
            </w:r>
          </w:p>
        </w:tc>
      </w:tr>
    </w:tbl>
    <w:p w:rsidR="00771A27" w:rsidRDefault="00771A27" w:rsidP="00771A27">
      <w:pPr>
        <w:pStyle w:val="2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Cs w:val="28"/>
        </w:rPr>
      </w:pPr>
    </w:p>
    <w:p w:rsidR="00771A27" w:rsidRDefault="00771A27" w:rsidP="00771A27">
      <w:pPr>
        <w:pStyle w:val="2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71A27" w:rsidRDefault="00771A27" w:rsidP="00771A27">
      <w:pPr>
        <w:pStyle w:val="2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71A27" w:rsidRDefault="00771A27" w:rsidP="00771A27">
      <w:pPr>
        <w:pStyle w:val="2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оплате труда муниципальных служащих и работников, осуществляющих техническое обеспечение деятельности сельского поселения </w:t>
      </w:r>
      <w:r w:rsidR="00C02186">
        <w:rPr>
          <w:rFonts w:ascii="Times New Roman" w:hAnsi="Times New Roman" w:cs="Times New Roman"/>
          <w:sz w:val="24"/>
          <w:szCs w:val="24"/>
        </w:rPr>
        <w:t>Тимировский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Бурзянский район </w:t>
      </w: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1A27" w:rsidRDefault="00771A27" w:rsidP="00771A27">
      <w:pPr>
        <w:pStyle w:val="ConsPlusNonformat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Месячные тарифные ставки рабочих и водителей,</w:t>
      </w: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техническое обеспечение деятельности Администрации</w:t>
      </w:r>
    </w:p>
    <w:p w:rsidR="00771A27" w:rsidRDefault="00771A27" w:rsidP="00771A27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71A27" w:rsidTr="00771A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Месячные тарифные ставки, рублей</w:t>
            </w:r>
          </w:p>
        </w:tc>
      </w:tr>
      <w:tr w:rsidR="00771A27" w:rsidTr="00771A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>
            <w:pPr>
              <w:jc w:val="center"/>
            </w:pPr>
            <w:r>
              <w:t>2569</w:t>
            </w:r>
          </w:p>
        </w:tc>
      </w:tr>
      <w:tr w:rsidR="00771A27" w:rsidTr="00771A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771A27" w:rsidP="001444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 служебных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27" w:rsidRDefault="00144479" w:rsidP="00144479">
            <w:pPr>
              <w:jc w:val="center"/>
            </w:pPr>
            <w:r>
              <w:rPr>
                <w:rStyle w:val="21"/>
              </w:rPr>
              <w:t>2182</w:t>
            </w:r>
          </w:p>
        </w:tc>
      </w:tr>
    </w:tbl>
    <w:p w:rsidR="00771A27" w:rsidRDefault="00771A27" w:rsidP="00771A2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>Примечания:</w:t>
      </w:r>
    </w:p>
    <w:p w:rsidR="00771A27" w:rsidRDefault="00771A27" w:rsidP="00771A2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5 разряду относится выполнение работ по управлению легковыми автомобилями всех типов;</w:t>
      </w:r>
    </w:p>
    <w:p w:rsidR="00771A27" w:rsidRDefault="00771A27" w:rsidP="00771A2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6 разряду относится выполнение работ по управлению грузовыми автомобилями грузоподъемностью до 3 тонн;</w:t>
      </w:r>
    </w:p>
    <w:p w:rsidR="00771A27" w:rsidRDefault="00771A27" w:rsidP="00771A2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sectPr w:rsidR="0077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73BC"/>
    <w:multiLevelType w:val="hybridMultilevel"/>
    <w:tmpl w:val="EF4AAFF6"/>
    <w:lvl w:ilvl="0" w:tplc="BC52396A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5432"/>
    <w:multiLevelType w:val="multilevel"/>
    <w:tmpl w:val="BB32FA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6B22088"/>
    <w:multiLevelType w:val="hybridMultilevel"/>
    <w:tmpl w:val="68FE6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31DC"/>
    <w:rsid w:val="00114C60"/>
    <w:rsid w:val="00144479"/>
    <w:rsid w:val="001B208B"/>
    <w:rsid w:val="001E14FC"/>
    <w:rsid w:val="003F6CF9"/>
    <w:rsid w:val="005F0FDB"/>
    <w:rsid w:val="00771A27"/>
    <w:rsid w:val="007C07CF"/>
    <w:rsid w:val="00B148F1"/>
    <w:rsid w:val="00C02186"/>
    <w:rsid w:val="00DA45DA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1A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1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71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771A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71A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771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1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77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uiPriority w:val="99"/>
    <w:rsid w:val="0014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1A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1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71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771A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71A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771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1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77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uiPriority w:val="99"/>
    <w:rsid w:val="0014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3</cp:revision>
  <dcterms:created xsi:type="dcterms:W3CDTF">2018-01-26T07:16:00Z</dcterms:created>
  <dcterms:modified xsi:type="dcterms:W3CDTF">2018-01-30T12:00:00Z</dcterms:modified>
</cp:coreProperties>
</file>