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145726">
        <w:rPr>
          <w:b/>
        </w:rPr>
        <w:t>28</w:t>
      </w:r>
      <w:r>
        <w:rPr>
          <w:b/>
        </w:rPr>
        <w:t xml:space="preserve"> » </w:t>
      </w:r>
      <w:r w:rsidR="00145726">
        <w:rPr>
          <w:b/>
        </w:rPr>
        <w:t>декабрь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     №</w:t>
      </w:r>
      <w:r w:rsidR="00145726">
        <w:rPr>
          <w:b/>
        </w:rPr>
        <w:t>5</w:t>
      </w:r>
      <w:r w:rsidR="00F30D39">
        <w:rPr>
          <w:b/>
        </w:rPr>
        <w:t>1</w:t>
      </w:r>
      <w:r>
        <w:rPr>
          <w:b/>
        </w:rPr>
        <w:t xml:space="preserve">-п                           « </w:t>
      </w:r>
      <w:r w:rsidR="00145726">
        <w:rPr>
          <w:b/>
        </w:rPr>
        <w:t>28</w:t>
      </w:r>
      <w:r>
        <w:rPr>
          <w:b/>
        </w:rPr>
        <w:t xml:space="preserve"> » </w:t>
      </w:r>
      <w:r w:rsidR="00145726">
        <w:rPr>
          <w:b/>
        </w:rPr>
        <w:t>декабря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145726" w:rsidRDefault="00145726" w:rsidP="009104F4">
      <w:pPr>
        <w:jc w:val="both"/>
        <w:rPr>
          <w:b/>
        </w:rPr>
      </w:pPr>
    </w:p>
    <w:p w:rsidR="00145726" w:rsidRDefault="00145726" w:rsidP="00145726">
      <w:pPr>
        <w:jc w:val="center"/>
        <w:rPr>
          <w:b/>
        </w:rPr>
      </w:pPr>
      <w:r>
        <w:rPr>
          <w:b/>
          <w:spacing w:val="2"/>
        </w:rPr>
        <w:t xml:space="preserve">О внесении изменений и дополнений в постановление администрации сельского поселения </w:t>
      </w:r>
      <w:r>
        <w:rPr>
          <w:b/>
          <w:spacing w:val="2"/>
        </w:rPr>
        <w:t>Тимировский</w:t>
      </w:r>
      <w:r>
        <w:rPr>
          <w:b/>
          <w:spacing w:val="2"/>
        </w:rPr>
        <w:t xml:space="preserve"> сельсовет муниципального  района Бурзянский район Республики Башкортостан </w:t>
      </w:r>
      <w:r>
        <w:rPr>
          <w:b/>
        </w:rPr>
        <w:t xml:space="preserve"> от </w:t>
      </w:r>
      <w:r>
        <w:rPr>
          <w:b/>
        </w:rPr>
        <w:t>23.07.2014</w:t>
      </w:r>
      <w:r>
        <w:rPr>
          <w:b/>
        </w:rPr>
        <w:t xml:space="preserve"> №</w:t>
      </w:r>
      <w:r>
        <w:rPr>
          <w:b/>
        </w:rPr>
        <w:t>31А</w:t>
      </w:r>
      <w:r>
        <w:rPr>
          <w:b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145726" w:rsidRDefault="00145726" w:rsidP="00145726">
      <w:pPr>
        <w:rPr>
          <w:b/>
          <w:noProof/>
          <w:sz w:val="28"/>
          <w:szCs w:val="28"/>
        </w:rPr>
      </w:pPr>
    </w:p>
    <w:p w:rsidR="00145726" w:rsidRDefault="00145726" w:rsidP="00145726">
      <w:pPr>
        <w:ind w:firstLine="708"/>
        <w:jc w:val="both"/>
      </w:pPr>
      <w:proofErr w:type="gramStart"/>
      <w:r>
        <w:t xml:space="preserve">В целях приведения муниципальных нормативных правовых актов сельского поселения </w:t>
      </w:r>
      <w:r>
        <w:t>Тимировский</w:t>
      </w:r>
      <w:r>
        <w:t xml:space="preserve"> сельсовет муниципального района Бурзянский район Республики Башкортостан в соответствие с действующим федеральным законодательством</w:t>
      </w:r>
      <w:r>
        <w:rPr>
          <w:rFonts w:ascii="Arial" w:hAnsi="Arial" w:cs="Arial"/>
          <w:color w:val="505050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22"/>
          <w:szCs w:val="22"/>
          <w:shd w:val="clear" w:color="auto" w:fill="FFFFFF"/>
        </w:rPr>
        <w:t>Указом Президента РФ от 19 сентября 2017 г. N 43 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t xml:space="preserve">,   </w:t>
      </w:r>
      <w:proofErr w:type="gramEnd"/>
    </w:p>
    <w:p w:rsidR="00145726" w:rsidRDefault="00145726" w:rsidP="00145726">
      <w:pPr>
        <w:ind w:firstLine="708"/>
        <w:jc w:val="both"/>
      </w:pPr>
      <w:proofErr w:type="gramStart"/>
      <w:r>
        <w:t>п</w:t>
      </w:r>
      <w:proofErr w:type="gramEnd"/>
      <w:r>
        <w:t xml:space="preserve"> о с т а н о в л я ю :</w:t>
      </w:r>
    </w:p>
    <w:p w:rsidR="00145726" w:rsidRDefault="00145726" w:rsidP="00145726"/>
    <w:p w:rsidR="00145726" w:rsidRDefault="00145726" w:rsidP="00145726">
      <w:pPr>
        <w:ind w:firstLine="708"/>
        <w:jc w:val="both"/>
        <w:rPr>
          <w:spacing w:val="2"/>
        </w:rPr>
      </w:pPr>
      <w:r>
        <w:rPr>
          <w:spacing w:val="2"/>
        </w:rPr>
        <w:t>1. Внести в</w:t>
      </w:r>
      <w: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>
        <w:rPr>
          <w:spacing w:val="2"/>
        </w:rPr>
        <w:t xml:space="preserve"> сельского поселения </w:t>
      </w:r>
      <w:r>
        <w:rPr>
          <w:spacing w:val="2"/>
        </w:rPr>
        <w:t xml:space="preserve">Тимировский </w:t>
      </w:r>
      <w:r>
        <w:rPr>
          <w:spacing w:val="2"/>
        </w:rPr>
        <w:t xml:space="preserve"> сельсовет муниципального  района Бурзянский район Республики Башкортостан</w:t>
      </w:r>
      <w:r>
        <w:t xml:space="preserve">  от</w:t>
      </w:r>
      <w:r>
        <w:t xml:space="preserve"> </w:t>
      </w:r>
      <w:r w:rsidRPr="00145726">
        <w:t>23.07.2014 №31А</w:t>
      </w:r>
      <w:r>
        <w:rPr>
          <w:b/>
        </w:rPr>
        <w:t xml:space="preserve"> </w:t>
      </w:r>
      <w:r>
        <w:rPr>
          <w:spacing w:val="2"/>
        </w:rPr>
        <w:t>следующие изменения:</w:t>
      </w:r>
    </w:p>
    <w:p w:rsidR="00145726" w:rsidRDefault="00145726" w:rsidP="00145726">
      <w:pPr>
        <w:ind w:firstLine="708"/>
        <w:jc w:val="both"/>
        <w:rPr>
          <w:spacing w:val="2"/>
        </w:rPr>
      </w:pPr>
      <w:r>
        <w:rPr>
          <w:spacing w:val="2"/>
        </w:rPr>
        <w:t>- дополнить пункт 17 пунктом 17.6 следующего содержания:</w:t>
      </w:r>
    </w:p>
    <w:p w:rsidR="00145726" w:rsidRDefault="00145726" w:rsidP="00145726">
      <w:pPr>
        <w:jc w:val="both"/>
        <w:rPr>
          <w:spacing w:val="2"/>
        </w:rPr>
      </w:pPr>
      <w:r>
        <w:rPr>
          <w:spacing w:val="2"/>
        </w:rPr>
        <w:t>« 17.6. Мотивированные заключения, предусмотренные пунктами 17.1., 17.3 и 17.4 настоящего Положения, должны содержать:</w:t>
      </w:r>
    </w:p>
    <w:p w:rsidR="00145726" w:rsidRDefault="00145726" w:rsidP="00145726">
      <w:pPr>
        <w:jc w:val="both"/>
        <w:rPr>
          <w:spacing w:val="2"/>
        </w:rPr>
      </w:pPr>
      <w:r>
        <w:rPr>
          <w:spacing w:val="2"/>
        </w:rPr>
        <w:t xml:space="preserve">        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145726" w:rsidRDefault="00145726" w:rsidP="00145726">
      <w:pPr>
        <w:jc w:val="both"/>
        <w:rPr>
          <w:spacing w:val="2"/>
        </w:rPr>
      </w:pPr>
      <w:r>
        <w:rPr>
          <w:spacing w:val="2"/>
        </w:rPr>
        <w:t xml:space="preserve">  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45726" w:rsidRDefault="00145726" w:rsidP="00145726">
      <w:pPr>
        <w:jc w:val="both"/>
        <w:rPr>
          <w:spacing w:val="2"/>
        </w:rPr>
      </w:pPr>
      <w:r>
        <w:rPr>
          <w:spacing w:val="2"/>
        </w:rPr>
        <w:t xml:space="preserve">       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rPr>
          <w:spacing w:val="2"/>
        </w:rPr>
        <w:t>.».</w:t>
      </w:r>
      <w:bookmarkStart w:id="0" w:name="_GoBack"/>
      <w:bookmarkEnd w:id="0"/>
      <w:r>
        <w:rPr>
          <w:spacing w:val="2"/>
        </w:rPr>
        <w:t xml:space="preserve">    </w:t>
      </w:r>
      <w:proofErr w:type="gramEnd"/>
    </w:p>
    <w:p w:rsidR="00145726" w:rsidRDefault="00145726" w:rsidP="00145726">
      <w:pPr>
        <w:jc w:val="both"/>
      </w:pPr>
      <w:r>
        <w:rPr>
          <w:spacing w:val="2"/>
        </w:rPr>
        <w:t xml:space="preserve">       </w:t>
      </w:r>
      <w:r>
        <w:t xml:space="preserve"> 2. Настоящее постановление вступает в силу со дня его подписания. </w:t>
      </w:r>
    </w:p>
    <w:p w:rsidR="00145726" w:rsidRDefault="00145726" w:rsidP="00145726">
      <w:pPr>
        <w:jc w:val="both"/>
      </w:pPr>
      <w:r>
        <w:t xml:space="preserve">        3. Обнародовать настоящее постановление на информационном стенде и на официальном сайте сельского поселения.</w:t>
      </w:r>
    </w:p>
    <w:p w:rsidR="00145726" w:rsidRDefault="00145726" w:rsidP="00145726">
      <w:pPr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145726" w:rsidRDefault="00145726" w:rsidP="00145726">
      <w:pPr>
        <w:ind w:left="150"/>
        <w:jc w:val="both"/>
      </w:pPr>
    </w:p>
    <w:p w:rsidR="00E86189" w:rsidRDefault="00145726" w:rsidP="00145726">
      <w:pPr>
        <w:widowControl w:val="0"/>
        <w:autoSpaceDE w:val="0"/>
        <w:autoSpaceDN w:val="0"/>
        <w:adjustRightInd w:val="0"/>
        <w:ind w:right="107"/>
        <w:jc w:val="both"/>
      </w:pPr>
      <w:r>
        <w:t xml:space="preserve">Глава сельского поселения  </w:t>
      </w:r>
      <w:r>
        <w:t xml:space="preserve">                            Р.К. Арслангужина   </w:t>
      </w:r>
      <w:r>
        <w:t xml:space="preserve">  </w:t>
      </w:r>
    </w:p>
    <w:sectPr w:rsidR="00E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45726"/>
    <w:rsid w:val="001658E2"/>
    <w:rsid w:val="002A478E"/>
    <w:rsid w:val="009104F4"/>
    <w:rsid w:val="009F0098"/>
    <w:rsid w:val="00AD7ABB"/>
    <w:rsid w:val="00B50C85"/>
    <w:rsid w:val="00B57769"/>
    <w:rsid w:val="00B83CFB"/>
    <w:rsid w:val="00CA255A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2018-03-20T12:57:00Z</cp:lastPrinted>
  <dcterms:created xsi:type="dcterms:W3CDTF">2018-03-20T12:58:00Z</dcterms:created>
  <dcterms:modified xsi:type="dcterms:W3CDTF">2018-03-20T12:58:00Z</dcterms:modified>
</cp:coreProperties>
</file>