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BE0A60">
      <w:pPr>
        <w:pStyle w:val="1"/>
        <w:framePr w:w="4434" w:h="1606" w:wrap="auto" w:x="1231" w:y="-203"/>
      </w:pPr>
      <w:r>
        <w:drawing>
          <wp:anchor distT="36195" distB="36195" distL="6401435" distR="6401435" simplePos="0" relativeHeight="251659264" behindDoc="1" locked="0" layoutInCell="1" allowOverlap="1" wp14:anchorId="1889A1FB" wp14:editId="7317DD3E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BE0A60">
      <w:pPr>
        <w:framePr w:w="4434" w:h="1606" w:hSpace="180" w:wrap="auto" w:vAnchor="text" w:hAnchor="page" w:x="1231" w:y="-20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BE0A60">
      <w:pPr>
        <w:pStyle w:val="a3"/>
        <w:framePr w:h="1606" w:wrap="auto" w:x="1231" w:y="-20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BE0A60">
      <w:pPr>
        <w:pStyle w:val="a3"/>
        <w:framePr w:h="1606" w:wrap="auto" w:x="1231" w:y="-20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BE0A60">
      <w:pPr>
        <w:framePr w:w="4434" w:h="1606" w:hSpace="180" w:wrap="auto" w:vAnchor="text" w:hAnchor="page" w:x="1231" w:y="-20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bookmarkStart w:id="0" w:name="_GoBack"/>
    <w:bookmarkEnd w:id="0"/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«2</w:t>
      </w:r>
      <w:r w:rsidR="00291FFB">
        <w:rPr>
          <w:b/>
        </w:rPr>
        <w:t>4</w:t>
      </w:r>
      <w:r>
        <w:rPr>
          <w:b/>
        </w:rPr>
        <w:t xml:space="preserve">» </w:t>
      </w:r>
      <w:r w:rsidR="00291FFB">
        <w:rPr>
          <w:b/>
        </w:rPr>
        <w:t>август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FF472D">
        <w:rPr>
          <w:b/>
        </w:rPr>
        <w:t>1</w:t>
      </w:r>
      <w:r w:rsidR="00291FFB">
        <w:rPr>
          <w:b/>
        </w:rPr>
        <w:t>9</w:t>
      </w:r>
      <w:r>
        <w:rPr>
          <w:b/>
        </w:rPr>
        <w:t>-1</w:t>
      </w:r>
      <w:r w:rsidR="00FF472D">
        <w:rPr>
          <w:b/>
        </w:rPr>
        <w:t>0</w:t>
      </w:r>
      <w:r w:rsidR="00291FFB">
        <w:rPr>
          <w:b/>
        </w:rPr>
        <w:t>8</w:t>
      </w:r>
      <w:r>
        <w:rPr>
          <w:b/>
        </w:rPr>
        <w:t xml:space="preserve">                            «2</w:t>
      </w:r>
      <w:r w:rsidR="00291FFB">
        <w:rPr>
          <w:b/>
        </w:rPr>
        <w:t>4</w:t>
      </w:r>
      <w:r>
        <w:rPr>
          <w:b/>
        </w:rPr>
        <w:t xml:space="preserve">» </w:t>
      </w:r>
      <w:r w:rsidR="00291FFB">
        <w:rPr>
          <w:b/>
        </w:rPr>
        <w:t xml:space="preserve">августа </w:t>
      </w:r>
      <w:r>
        <w:rPr>
          <w:b/>
        </w:rPr>
        <w:t>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778BC" w:rsidRPr="00AC58CD" w:rsidRDefault="005778BC" w:rsidP="005778B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5778BC" w:rsidRDefault="005778BC" w:rsidP="005778BC">
      <w:pPr>
        <w:jc w:val="center"/>
        <w:rPr>
          <w:sz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 xml:space="preserve">Тимировский </w:t>
      </w: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Бурзянский</w:t>
      </w:r>
      <w:r w:rsidRPr="00AC58CD">
        <w:rPr>
          <w:b/>
          <w:sz w:val="28"/>
          <w:szCs w:val="28"/>
        </w:rPr>
        <w:t xml:space="preserve"> район Республики Башкортостан</w:t>
      </w:r>
    </w:p>
    <w:p w:rsidR="005778BC" w:rsidRPr="00AC58CD" w:rsidRDefault="005778BC" w:rsidP="005778B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5778BC" w:rsidRPr="00AC58CD" w:rsidRDefault="005778BC" w:rsidP="00577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Тимировский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Бурзянский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5778BC" w:rsidRPr="00AC58CD" w:rsidRDefault="005778BC" w:rsidP="005778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778BC" w:rsidRPr="00AC58CD" w:rsidRDefault="005778BC" w:rsidP="005778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5778BC" w:rsidRPr="00AC58CD" w:rsidRDefault="005778BC" w:rsidP="005778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778BC" w:rsidRDefault="005778BC" w:rsidP="00577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Тимировский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 xml:space="preserve">Бурзянский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778BC" w:rsidRPr="00916296" w:rsidRDefault="005778BC" w:rsidP="00577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5778BC" w:rsidRPr="00916296" w:rsidRDefault="005778BC" w:rsidP="005778B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5778BC" w:rsidRPr="00916296" w:rsidRDefault="005778BC" w:rsidP="00577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778BC" w:rsidRPr="00916296" w:rsidRDefault="005778BC" w:rsidP="005778BC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5778BC" w:rsidRPr="00916296" w:rsidRDefault="005778BC" w:rsidP="005778BC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 w:rsidRPr="00916296"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5778BC" w:rsidRPr="00916296" w:rsidRDefault="005778BC" w:rsidP="005778BC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916296"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778BC" w:rsidRPr="009C2668" w:rsidRDefault="005778BC" w:rsidP="0057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5778BC" w:rsidRPr="00916296" w:rsidRDefault="005778BC" w:rsidP="005778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5778BC" w:rsidRPr="00D81B5C" w:rsidRDefault="009B1F10" w:rsidP="0057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778BC" w:rsidRPr="00D81B5C">
        <w:rPr>
          <w:b/>
          <w:sz w:val="28"/>
          <w:szCs w:val="28"/>
        </w:rPr>
        <w:t>.</w:t>
      </w:r>
      <w:r w:rsidR="005778BC" w:rsidRPr="00D81B5C"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 w:rsidR="005778BC">
        <w:rPr>
          <w:sz w:val="28"/>
          <w:szCs w:val="28"/>
        </w:rPr>
        <w:t>Тимировский</w:t>
      </w:r>
      <w:r w:rsidR="005778BC" w:rsidRPr="00D81B5C">
        <w:rPr>
          <w:sz w:val="28"/>
          <w:szCs w:val="28"/>
        </w:rPr>
        <w:t xml:space="preserve"> сельсовет муниципального района Бурзянский район Республики Башкортостан  </w:t>
      </w:r>
      <w:r w:rsidR="005778BC" w:rsidRPr="00D81B5C">
        <w:rPr>
          <w:color w:val="000000"/>
          <w:sz w:val="28"/>
          <w:szCs w:val="28"/>
          <w:lang w:val="be-BY"/>
        </w:rPr>
        <w:t>и</w:t>
      </w:r>
      <w:r w:rsidR="005778BC" w:rsidRPr="00D81B5C">
        <w:rPr>
          <w:sz w:val="28"/>
          <w:szCs w:val="28"/>
        </w:rPr>
        <w:t xml:space="preserve"> на официальном сайте в сети «Интернет» по адресу: https://</w:t>
      </w:r>
      <w:r w:rsidR="005778BC" w:rsidRPr="00D81B5C">
        <w:t xml:space="preserve"> </w:t>
      </w:r>
      <w:r w:rsidR="005778BC" w:rsidRPr="00D81B5C">
        <w:rPr>
          <w:sz w:val="28"/>
          <w:szCs w:val="28"/>
        </w:rPr>
        <w:t>timir.burzyan.ru после его государственной регистрации</w:t>
      </w:r>
    </w:p>
    <w:p w:rsidR="005778BC" w:rsidRPr="00BE3185" w:rsidRDefault="005778BC" w:rsidP="0057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8BC" w:rsidRPr="00C86F15" w:rsidRDefault="005778BC" w:rsidP="005778BC">
      <w:pPr>
        <w:pStyle w:val="3"/>
        <w:ind w:left="0" w:firstLine="283"/>
        <w:jc w:val="both"/>
        <w:rPr>
          <w:color w:val="000000"/>
          <w:sz w:val="28"/>
          <w:szCs w:val="28"/>
          <w:lang w:val="be-BY"/>
        </w:rPr>
      </w:pPr>
    </w:p>
    <w:p w:rsidR="005778BC" w:rsidRDefault="005778BC" w:rsidP="00BE0A60">
      <w:pPr>
        <w:pStyle w:val="3"/>
        <w:spacing w:after="0"/>
        <w:ind w:left="-284" w:firstLine="284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Глава сельского поселения    </w:t>
      </w:r>
    </w:p>
    <w:p w:rsidR="005F0FDB" w:rsidRDefault="005778BC" w:rsidP="00BE0A60">
      <w:pPr>
        <w:pStyle w:val="3"/>
        <w:spacing w:after="0"/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Тимировский сельсовет                                          Р.К. Арслангужина</w:t>
      </w:r>
    </w:p>
    <w:sectPr w:rsidR="005F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291FFB"/>
    <w:rsid w:val="003F6CF9"/>
    <w:rsid w:val="005778BC"/>
    <w:rsid w:val="005F0FDB"/>
    <w:rsid w:val="009B1F10"/>
    <w:rsid w:val="00B148F1"/>
    <w:rsid w:val="00BE0A60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77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A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77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A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cp:lastPrinted>2017-08-29T09:21:00Z</cp:lastPrinted>
  <dcterms:created xsi:type="dcterms:W3CDTF">2017-08-29T07:02:00Z</dcterms:created>
  <dcterms:modified xsi:type="dcterms:W3CDTF">2017-08-29T09:22:00Z</dcterms:modified>
</cp:coreProperties>
</file>